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left="148" w:leftChars="-100" w:hanging="358" w:hangingChars="53"/>
        <w:jc w:val="center"/>
        <w:rPr>
          <w:rFonts w:hint="eastAsia" w:ascii="黑体" w:hAnsi="黑体" w:eastAsia="黑体" w:cs="黑体"/>
          <w:b/>
          <w:bCs w:val="0"/>
          <w:color w:val="FF0000"/>
          <w:w w:val="80"/>
          <w:sz w:val="84"/>
          <w:szCs w:val="84"/>
        </w:rPr>
      </w:pPr>
      <w:r>
        <w:rPr>
          <w:rFonts w:hint="eastAsia" w:ascii="黑体" w:hAnsi="黑体" w:eastAsia="黑体" w:cs="黑体"/>
          <w:b/>
          <w:bCs w:val="0"/>
          <w:color w:val="FF0000"/>
          <w:w w:val="80"/>
          <w:sz w:val="84"/>
          <w:szCs w:val="84"/>
        </w:rPr>
        <w:t>无锡市绿化行业协会</w:t>
      </w:r>
    </w:p>
    <w:p>
      <w:pPr>
        <w:spacing w:line="240" w:lineRule="exact"/>
        <w:rPr>
          <w:rFonts w:hint="eastAsia" w:ascii="宋体"/>
          <w:color w:val="008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7.85pt;height:0pt;width:189pt;z-index:251661312;mso-width-relative:page;mso-height-relative:page;" filled="f" stroked="t" coordsize="21600,21600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PxVe1wAAAAkBAAAPAAAAAAAAAAEAIAAAACIAAABkcnMvZG93bnJldi54&#10;bWxQSwECFAAUAAAACACHTuJAfiOO4PsBAADzAwAADgAAAAAAAAABACAAAAAm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" cy="326390"/>
                <wp:effectExtent l="14605" t="15240" r="23495" b="2032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63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8pt;margin-top:2.25pt;height:25.7pt;width:27pt;z-index:251660288;mso-width-relative:page;mso-height-relative:page;" fillcolor="#FF0000" filled="t" stroked="t" coordsize="342900,326390" o:gfxdata="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Wec53VAAAACAEAAA8AAAAAAAAAAQAgAAAAIgAA&#10;AGRycy9kb3ducmV2LnhtbFBLAQIUABQAAAAIAIdO4kBQHSN9CwIAADoEAAAOAAAAAAAAAAEAIAAA&#10;ACQBAABkcnMvZTJvRG9jLnhtbFBLBQYAAAAABgAGAFkBAAChBQAAAAA=&#10;" path="m0,124669l130976,124670,171450,0,211923,124670,342899,124669,236936,201719,277411,326389,171450,249338,65488,326389,105963,201719xe">
                <v:path textboxrect="0,0,342900,326390" o:connectlocs="171450,0;0,124669;65488,326389;277411,326389;342899,124669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color w:val="008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85pt;height:0pt;width:189pt;z-index:251659264;mso-width-relative:page;mso-height-relative:page;" filled="f" stroked="t" coordsize="21600,21600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Qt8nVAAAABgEAAA8AAAAAAAAAAQAgAAAAIgAAAGRycy9kb3ducmV2Lnht&#10;bFBLAQIUABQAAAAIAIdO4kDkeRht/AEAAPMDAAAOAAAAAAAAAAEAIAAAACQ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color w:val="008000"/>
          <w:sz w:val="44"/>
        </w:rPr>
        <w:t xml:space="preserve">                                       </w:t>
      </w:r>
    </w:p>
    <w:p>
      <w:pPr>
        <w:spacing w:line="240" w:lineRule="exact"/>
        <w:rPr>
          <w:rFonts w:hint="eastAsia" w:ascii="宋体"/>
          <w:color w:val="008000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关于做好第三届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无锡市绿化行业协会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单位会员登记工作的通知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第二</w:t>
      </w:r>
      <w:r>
        <w:rPr>
          <w:rFonts w:hint="eastAsia" w:asciiTheme="minorEastAsia" w:hAnsiTheme="minorEastAsia"/>
          <w:sz w:val="28"/>
          <w:szCs w:val="28"/>
        </w:rPr>
        <w:t>届无锡市绿化行业协会到20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/>
          <w:sz w:val="28"/>
          <w:szCs w:val="28"/>
        </w:rPr>
        <w:t>年12月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期</w:t>
      </w:r>
      <w:r>
        <w:rPr>
          <w:rFonts w:hint="eastAsia" w:asciiTheme="minorEastAsia" w:hAnsiTheme="minorEastAsia"/>
          <w:sz w:val="28"/>
          <w:szCs w:val="28"/>
        </w:rPr>
        <w:t>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需要</w:t>
      </w:r>
      <w:r>
        <w:rPr>
          <w:rFonts w:hint="eastAsia" w:asciiTheme="minorEastAsia" w:hAnsiTheme="minorEastAsia"/>
          <w:sz w:val="28"/>
          <w:szCs w:val="28"/>
        </w:rPr>
        <w:t>换届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为确保换届工作的顺利举行，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根据</w:t>
      </w:r>
      <w:r>
        <w:rPr>
          <w:rFonts w:hint="eastAsia"/>
          <w:sz w:val="28"/>
          <w:szCs w:val="28"/>
        </w:rPr>
        <w:t>《社会团体</w:t>
      </w:r>
      <w:r>
        <w:rPr>
          <w:sz w:val="28"/>
          <w:szCs w:val="28"/>
        </w:rPr>
        <w:t>登记管理条例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江苏省社会团体换届工作指引（试行）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相关规定，</w:t>
      </w:r>
      <w:r>
        <w:rPr>
          <w:rFonts w:hint="eastAsia" w:asciiTheme="minorEastAsia" w:hAnsiTheme="minorEastAsia"/>
          <w:sz w:val="28"/>
          <w:szCs w:val="28"/>
        </w:rPr>
        <w:t>现就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做好第三届</w:t>
      </w:r>
      <w:r>
        <w:rPr>
          <w:rFonts w:hint="eastAsia" w:asciiTheme="minorEastAsia" w:hAnsiTheme="minorEastAsia"/>
          <w:sz w:val="28"/>
          <w:szCs w:val="28"/>
        </w:rPr>
        <w:t>无锡市绿化行业协会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单位会员登记工作通知</w:t>
      </w:r>
      <w:r>
        <w:rPr>
          <w:rFonts w:hint="eastAsia" w:asciiTheme="minorEastAsia" w:hAnsiTheme="minorEastAsia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协会秘书处</w:t>
      </w:r>
      <w:r>
        <w:rPr>
          <w:rFonts w:hint="eastAsia" w:asciiTheme="minorEastAsia" w:hAnsiTheme="minorEastAsia"/>
          <w:sz w:val="28"/>
          <w:szCs w:val="28"/>
        </w:rPr>
        <w:t>在协会网上发出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/>
          <w:sz w:val="28"/>
          <w:szCs w:val="28"/>
        </w:rPr>
        <w:t>会员登记表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附后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，欢迎绿化企业单位加入协会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鉴于</w:t>
      </w:r>
      <w:r>
        <w:rPr>
          <w:rFonts w:hint="eastAsia" w:asciiTheme="minorEastAsia" w:hAnsiTheme="minorEastAsia"/>
          <w:sz w:val="28"/>
          <w:szCs w:val="28"/>
        </w:rPr>
        <w:t>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/>
          <w:sz w:val="28"/>
          <w:szCs w:val="28"/>
        </w:rPr>
        <w:t>会员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中部分单位的名称、性质、负责人及地址发生了变化，为此所有</w:t>
      </w:r>
      <w:r>
        <w:rPr>
          <w:rFonts w:hint="eastAsia" w:asciiTheme="minorEastAsia" w:hAnsiTheme="minorEastAsia"/>
          <w:sz w:val="28"/>
          <w:szCs w:val="28"/>
        </w:rPr>
        <w:t>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/>
          <w:sz w:val="28"/>
          <w:szCs w:val="28"/>
        </w:rPr>
        <w:t>会员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都需</w:t>
      </w:r>
      <w:r>
        <w:rPr>
          <w:rFonts w:hint="eastAsia" w:asciiTheme="minorEastAsia" w:hAnsiTheme="minorEastAsia"/>
          <w:sz w:val="28"/>
          <w:szCs w:val="28"/>
        </w:rPr>
        <w:t>要重新登记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登记表中要</w:t>
      </w:r>
      <w:r>
        <w:rPr>
          <w:rFonts w:hint="eastAsia" w:asciiTheme="minorEastAsia" w:hAnsiTheme="minorEastAsia"/>
          <w:sz w:val="28"/>
          <w:szCs w:val="28"/>
        </w:rPr>
        <w:t>明确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本单位</w:t>
      </w:r>
      <w:r>
        <w:rPr>
          <w:rFonts w:hint="eastAsia" w:asciiTheme="minorEastAsia" w:hAnsiTheme="minorEastAsia"/>
          <w:sz w:val="28"/>
          <w:szCs w:val="28"/>
        </w:rPr>
        <w:t>参加协会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/>
          <w:sz w:val="28"/>
          <w:szCs w:val="28"/>
        </w:rPr>
        <w:t>的领导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以后参加协会活动不能随意更换人员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领导成员有调整需要书面申请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报告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eastAsia="zh-CN"/>
        </w:rPr>
        <w:t>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各单位按要求填写好单位会员登记表后，于6月10日前将</w:t>
      </w:r>
      <w:r>
        <w:rPr>
          <w:rFonts w:hint="eastAsia"/>
          <w:sz w:val="28"/>
          <w:szCs w:val="28"/>
        </w:rPr>
        <w:t>表格正反面打印一式两份，盖章后</w:t>
      </w:r>
      <w:r>
        <w:rPr>
          <w:rFonts w:hint="eastAsia"/>
          <w:sz w:val="28"/>
          <w:szCs w:val="28"/>
          <w:lang w:val="en-US" w:eastAsia="zh-CN"/>
        </w:rPr>
        <w:t>递</w:t>
      </w:r>
      <w:r>
        <w:rPr>
          <w:rFonts w:hint="eastAsia"/>
          <w:sz w:val="28"/>
          <w:szCs w:val="28"/>
        </w:rPr>
        <w:t>交协会</w:t>
      </w:r>
      <w:r>
        <w:rPr>
          <w:rFonts w:hint="eastAsia"/>
          <w:sz w:val="28"/>
          <w:szCs w:val="28"/>
          <w:lang w:val="en-US" w:eastAsia="zh-CN"/>
        </w:rPr>
        <w:t>秘书处（地址：无锡市民丰路198号锋尚文创大厦20楼，费志伟收，电话15190203011）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sz w:val="28"/>
          <w:szCs w:val="28"/>
        </w:rPr>
        <w:t>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/>
          <w:sz w:val="28"/>
          <w:szCs w:val="28"/>
        </w:rPr>
        <w:t>会员</w:t>
      </w:r>
      <w:r>
        <w:rPr>
          <w:rFonts w:hint="eastAsia"/>
          <w:sz w:val="28"/>
          <w:szCs w:val="28"/>
          <w:lang w:val="en-US" w:eastAsia="zh-CN"/>
        </w:rPr>
        <w:t>逾期未递交新的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单位会员登记表，视同自愿退会，将不能再参加第三届协会的活动。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无锡市绿化行业协会秘书处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2024.5.22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</w:t>
      </w:r>
      <w:r>
        <w:rPr>
          <w:rFonts w:hint="eastAsia"/>
          <w:b w:val="0"/>
          <w:bCs/>
          <w:sz w:val="28"/>
          <w:szCs w:val="28"/>
          <w:lang w:eastAsia="zh-CN"/>
        </w:rPr>
        <w:t>第三届</w:t>
      </w:r>
      <w:r>
        <w:rPr>
          <w:rFonts w:hint="eastAsia"/>
          <w:b w:val="0"/>
          <w:bCs/>
          <w:sz w:val="28"/>
          <w:szCs w:val="28"/>
        </w:rPr>
        <w:t>无锡市绿化行业协会单位会员登记表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第三届</w:t>
      </w:r>
      <w:r>
        <w:rPr>
          <w:rFonts w:hint="eastAsia"/>
          <w:b/>
          <w:sz w:val="36"/>
          <w:szCs w:val="36"/>
        </w:rPr>
        <w:t>无锡市绿化行业协会单位会员登记表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 编  号：</w:t>
      </w:r>
    </w:p>
    <w:tbl>
      <w:tblPr>
        <w:tblStyle w:val="4"/>
        <w:tblW w:w="8835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11"/>
        <w:gridCol w:w="1560"/>
        <w:gridCol w:w="489"/>
        <w:gridCol w:w="1080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ind w:left="2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参加协会活动领导</w:t>
            </w:r>
          </w:p>
        </w:tc>
        <w:tc>
          <w:tcPr>
            <w:tcW w:w="204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5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20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3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73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（从事行业及相关资质、近三年主要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业绩</w:t>
            </w:r>
            <w:r>
              <w:rPr>
                <w:rFonts w:hint="eastAsia"/>
                <w:color w:val="000000"/>
                <w:sz w:val="28"/>
                <w:szCs w:val="28"/>
              </w:rPr>
              <w:t>）：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74"/>
        <w:gridCol w:w="540"/>
        <w:gridCol w:w="540"/>
        <w:gridCol w:w="1440"/>
        <w:gridCol w:w="900"/>
        <w:gridCol w:w="125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tabs>
                <w:tab w:val="left" w:pos="701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>
            <w:pPr>
              <w:tabs>
                <w:tab w:val="left" w:pos="701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tabs>
                <w:tab w:val="left" w:pos="701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</w:p>
          <w:p>
            <w:pPr>
              <w:tabs>
                <w:tab w:val="left" w:pos="701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3234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签      名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月   日 </w:t>
            </w:r>
          </w:p>
        </w:tc>
        <w:tc>
          <w:tcPr>
            <w:tcW w:w="5571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协</w:t>
            </w:r>
            <w:r>
              <w:rPr>
                <w:rFonts w:hint="eastAsia"/>
                <w:sz w:val="28"/>
                <w:szCs w:val="28"/>
              </w:rPr>
              <w:t xml:space="preserve"> 会（盖章）</w:t>
            </w:r>
          </w:p>
          <w:p>
            <w:pPr>
              <w:ind w:firstLine="2660" w:firstLineChars="95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651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sz w:val="24"/>
        </w:rPr>
        <w:t>表格正反面打印一式两份，盖章后交协会。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MWE0MWI5Njg3MTBhMzM0YTVlNTgxNTk5MDZmYWQifQ=="/>
  </w:docVars>
  <w:rsids>
    <w:rsidRoot w:val="097158B3"/>
    <w:rsid w:val="097158B3"/>
    <w:rsid w:val="723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2024-05-22T06:31:00Z</dcterms:created>
  <dc:creator>特工009号</dc:creator>
  <cp:lastModifiedBy>特工009号</cp:lastModifiedBy>
  <dcterms:modified xsi:type="dcterms:W3CDTF">2024-05-22T07:52:33Z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C16EDAC15C0D4EF4B756149C21E76125_11</vt:lpwstr>
  </property>
</Properties>
</file>